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5A59" w14:textId="7544B73C" w:rsidR="002F7FBB" w:rsidRPr="002F7FBB" w:rsidRDefault="002F7FBB" w:rsidP="002F7FBB">
      <w:r w:rsidRPr="002F7FBB">
        <w:rPr>
          <w:b/>
          <w:bCs/>
        </w:rPr>
        <w:t>Title:</w:t>
      </w:r>
      <w:r>
        <w:rPr>
          <w:b/>
          <w:bCs/>
        </w:rPr>
        <w:t xml:space="preserve"> </w:t>
      </w:r>
      <w:r w:rsidR="000C63B0">
        <w:t xml:space="preserve">Fundamentals of </w:t>
      </w:r>
      <w:proofErr w:type="gramStart"/>
      <w:r w:rsidR="000C63B0">
        <w:t>the Faith</w:t>
      </w:r>
      <w:proofErr w:type="gramEnd"/>
    </w:p>
    <w:p w14:paraId="0020FD60" w14:textId="1DE4F463" w:rsidR="002F7FBB" w:rsidRPr="002F7FBB" w:rsidRDefault="002F7FBB" w:rsidP="002F7FBB">
      <w:r w:rsidRPr="002F7FBB">
        <w:rPr>
          <w:b/>
          <w:bCs/>
        </w:rPr>
        <w:t>Main Text:</w:t>
      </w:r>
      <w:r>
        <w:rPr>
          <w:b/>
          <w:bCs/>
        </w:rPr>
        <w:t xml:space="preserve"> </w:t>
      </w:r>
      <w:r w:rsidR="000C63B0">
        <w:t>1 John 5.1-21</w:t>
      </w:r>
    </w:p>
    <w:p w14:paraId="0CA4F4B7" w14:textId="29AA9147" w:rsidR="002F7FBB" w:rsidRPr="002F7FBB" w:rsidRDefault="002F7FBB" w:rsidP="002F7FBB">
      <w:r w:rsidRPr="002F7FBB">
        <w:rPr>
          <w:b/>
          <w:bCs/>
        </w:rPr>
        <w:t>Question:</w:t>
      </w:r>
      <w:r>
        <w:t xml:space="preserve"> </w:t>
      </w:r>
      <w:r w:rsidR="00F24628">
        <w:t>Is there anything we can really know</w:t>
      </w:r>
      <w:r w:rsidR="00DD4DD4">
        <w:t>?</w:t>
      </w:r>
    </w:p>
    <w:p w14:paraId="2F4CC3BC" w14:textId="5D7EDFFF" w:rsidR="002F7FBB" w:rsidRPr="002F7FBB" w:rsidRDefault="002F7FBB" w:rsidP="002F7FBB">
      <w:r w:rsidRPr="002F7FBB">
        <w:rPr>
          <w:b/>
          <w:bCs/>
        </w:rPr>
        <w:t>First Scripture Reading:</w:t>
      </w:r>
      <w:r>
        <w:t xml:space="preserve"> </w:t>
      </w:r>
      <w:r w:rsidR="001B06AB">
        <w:t>1 John 5.1-4</w:t>
      </w:r>
    </w:p>
    <w:p w14:paraId="2EFDCE71" w14:textId="065FF495" w:rsidR="002F7FBB" w:rsidRPr="002F7FBB" w:rsidRDefault="002F7FBB" w:rsidP="002F7FBB">
      <w:r w:rsidRPr="002F7FBB">
        <w:rPr>
          <w:b/>
          <w:bCs/>
        </w:rPr>
        <w:t xml:space="preserve">Sunday </w:t>
      </w:r>
      <w:r w:rsidR="001B06AB">
        <w:rPr>
          <w:b/>
          <w:bCs/>
        </w:rPr>
        <w:t>P</w:t>
      </w:r>
      <w:r w:rsidR="00D93FE6">
        <w:rPr>
          <w:b/>
          <w:bCs/>
        </w:rPr>
        <w:t>M</w:t>
      </w:r>
    </w:p>
    <w:p w14:paraId="34B0C0B7" w14:textId="39090FED" w:rsidR="002F7FBB" w:rsidRPr="002F7FBB" w:rsidRDefault="001E03C3" w:rsidP="00291DB7">
      <w:pPr>
        <w:numPr>
          <w:ilvl w:val="0"/>
          <w:numId w:val="1"/>
        </w:numPr>
      </w:pPr>
      <w:r>
        <w:rPr>
          <w:b/>
          <w:bCs/>
        </w:rPr>
        <w:t>________________</w:t>
      </w:r>
      <w:r w:rsidR="00DA79D2">
        <w:rPr>
          <w:b/>
          <w:bCs/>
        </w:rPr>
        <w:t xml:space="preserve"> </w:t>
      </w:r>
      <w:r w:rsidR="00664345">
        <w:rPr>
          <w:b/>
          <w:bCs/>
        </w:rPr>
        <w:t xml:space="preserve">is </w:t>
      </w:r>
      <w:r w:rsidR="00291DB7">
        <w:rPr>
          <w:b/>
          <w:bCs/>
        </w:rPr>
        <w:t xml:space="preserve">________________ </w:t>
      </w:r>
    </w:p>
    <w:p w14:paraId="0FEA465C" w14:textId="77777777" w:rsidR="002F7FBB" w:rsidRPr="002F7FBB" w:rsidRDefault="002F7FBB" w:rsidP="002F7FBB">
      <w:pPr>
        <w:ind w:firstLine="720"/>
      </w:pPr>
      <w:r w:rsidRPr="002F7FBB">
        <w:rPr>
          <w:b/>
          <w:bCs/>
        </w:rPr>
        <w:t>Scripture and Notes:</w:t>
      </w:r>
    </w:p>
    <w:p w14:paraId="7E29BD8A" w14:textId="77777777" w:rsidR="00A558A7" w:rsidRPr="002F7FBB" w:rsidRDefault="00000000" w:rsidP="00A558A7">
      <w:pPr>
        <w:pStyle w:val="ListParagraph"/>
      </w:pPr>
      <w:r>
        <w:pict w14:anchorId="1CB4B193">
          <v:rect id="_x0000_i1049" style="width:432.25pt;height:.25pt" o:hrpct="0" o:hrstd="t" o:hr="t" fillcolor="#a0a0a0" stroked="f"/>
        </w:pict>
      </w:r>
    </w:p>
    <w:p w14:paraId="22595EE8" w14:textId="77777777" w:rsidR="00A558A7" w:rsidRDefault="00000000" w:rsidP="00A558A7">
      <w:pPr>
        <w:pStyle w:val="ListParagraph"/>
      </w:pPr>
      <w:r>
        <w:pict w14:anchorId="5B0D1B0F">
          <v:rect id="_x0000_i1050" style="width:436pt;height:.05pt" o:hrpct="0" o:hrstd="t" o:hr="t" fillcolor="#a0a0a0" stroked="f"/>
        </w:pict>
      </w:r>
    </w:p>
    <w:p w14:paraId="599AA2DA" w14:textId="77777777" w:rsidR="00A558A7" w:rsidRPr="002F7FBB" w:rsidRDefault="00000000" w:rsidP="00A558A7">
      <w:pPr>
        <w:pStyle w:val="ListParagraph"/>
      </w:pPr>
      <w:r>
        <w:pict w14:anchorId="20D3F34E">
          <v:rect id="_x0000_i1051" style="width:436pt;height:.05pt" o:hrpct="0" o:hrstd="t" o:hr="t" fillcolor="#a0a0a0" stroked="f"/>
        </w:pict>
      </w:r>
    </w:p>
    <w:p w14:paraId="1BFBBFFA" w14:textId="7286FEAA" w:rsidR="009F3840" w:rsidRPr="009F3840" w:rsidRDefault="00664345" w:rsidP="009E4B7A">
      <w:pPr>
        <w:numPr>
          <w:ilvl w:val="0"/>
          <w:numId w:val="1"/>
        </w:numPr>
      </w:pPr>
      <w:r>
        <w:rPr>
          <w:b/>
          <w:bCs/>
        </w:rPr>
        <w:t>________________ Have ________________ ________________</w:t>
      </w:r>
    </w:p>
    <w:p w14:paraId="063994BE" w14:textId="2D150F61" w:rsidR="002F7FBB" w:rsidRPr="002F7FBB" w:rsidRDefault="002F7FBB" w:rsidP="009F3840">
      <w:pPr>
        <w:ind w:left="720"/>
      </w:pPr>
      <w:r w:rsidRPr="009F3840">
        <w:rPr>
          <w:b/>
          <w:bCs/>
        </w:rPr>
        <w:t>Scripture and Notes:</w:t>
      </w:r>
    </w:p>
    <w:p w14:paraId="6A0BF8D0" w14:textId="77777777" w:rsidR="002F7FBB" w:rsidRPr="002F7FBB" w:rsidRDefault="00000000" w:rsidP="002F7FBB">
      <w:pPr>
        <w:pStyle w:val="ListParagraph"/>
      </w:pPr>
      <w:r>
        <w:pict w14:anchorId="39259575">
          <v:rect id="_x0000_i1028" style="width:432.25pt;height:.25pt" o:hrpct="0" o:hrstd="t" o:hr="t" fillcolor="#a0a0a0" stroked="f"/>
        </w:pict>
      </w:r>
    </w:p>
    <w:p w14:paraId="685541D1" w14:textId="77777777" w:rsidR="002F7FBB" w:rsidRDefault="00000000" w:rsidP="002F7FBB">
      <w:pPr>
        <w:pStyle w:val="ListParagraph"/>
      </w:pPr>
      <w:r>
        <w:pict w14:anchorId="71E3704F">
          <v:rect id="_x0000_i1029" style="width:436pt;height:.05pt" o:hrpct="0" o:hrstd="t" o:hr="t" fillcolor="#a0a0a0" stroked="f"/>
        </w:pict>
      </w:r>
    </w:p>
    <w:p w14:paraId="29CACB3D" w14:textId="77777777" w:rsidR="002F7FBB" w:rsidRPr="002F7FBB" w:rsidRDefault="00000000" w:rsidP="002F7FBB">
      <w:pPr>
        <w:pStyle w:val="ListParagraph"/>
      </w:pPr>
      <w:r>
        <w:pict w14:anchorId="3D58797D">
          <v:rect id="_x0000_i1030" style="width:436pt;height:.05pt" o:hrpct="0" o:hrstd="t" o:hr="t" fillcolor="#a0a0a0" stroked="f"/>
        </w:pict>
      </w:r>
    </w:p>
    <w:p w14:paraId="41EDCCD4" w14:textId="6B0B5168" w:rsidR="00BB4BC7" w:rsidRPr="002F7FBB" w:rsidRDefault="00664345" w:rsidP="00BB4BC7">
      <w:pPr>
        <w:numPr>
          <w:ilvl w:val="0"/>
          <w:numId w:val="1"/>
        </w:numPr>
      </w:pPr>
      <w:r>
        <w:rPr>
          <w:b/>
          <w:bCs/>
        </w:rPr>
        <w:t xml:space="preserve">God </w:t>
      </w:r>
      <w:r w:rsidR="00BB4BC7">
        <w:rPr>
          <w:b/>
          <w:bCs/>
        </w:rPr>
        <w:t>________________</w:t>
      </w:r>
      <w:r w:rsidR="00B35F1B">
        <w:rPr>
          <w:b/>
          <w:bCs/>
        </w:rPr>
        <w:t xml:space="preserve"> </w:t>
      </w:r>
      <w:r w:rsidR="00670555">
        <w:rPr>
          <w:b/>
          <w:bCs/>
        </w:rPr>
        <w:t xml:space="preserve">________________ </w:t>
      </w:r>
    </w:p>
    <w:p w14:paraId="50DA161B" w14:textId="77777777" w:rsidR="00BC0BCE" w:rsidRPr="002F7FBB" w:rsidRDefault="00BC0BCE" w:rsidP="00BC0BCE">
      <w:pPr>
        <w:pStyle w:val="ListParagraph"/>
      </w:pPr>
      <w:r w:rsidRPr="002F7FBB">
        <w:rPr>
          <w:b/>
          <w:bCs/>
        </w:rPr>
        <w:t>Scripture and Notes:</w:t>
      </w:r>
    </w:p>
    <w:p w14:paraId="598EDC01" w14:textId="77777777" w:rsidR="00BC0BCE" w:rsidRPr="002F7FBB" w:rsidRDefault="00000000" w:rsidP="00BC0BCE">
      <w:pPr>
        <w:pStyle w:val="ListParagraph"/>
      </w:pPr>
      <w:r>
        <w:pict w14:anchorId="3875C95B">
          <v:rect id="_x0000_i1031" style="width:432.25pt;height:.25pt" o:hrpct="0" o:hrstd="t" o:hr="t" fillcolor="#a0a0a0" stroked="f"/>
        </w:pict>
      </w:r>
    </w:p>
    <w:p w14:paraId="589AF62B" w14:textId="77777777" w:rsidR="00BC0BCE" w:rsidRDefault="00000000" w:rsidP="00BC0BCE">
      <w:pPr>
        <w:pStyle w:val="ListParagraph"/>
      </w:pPr>
      <w:r>
        <w:pict w14:anchorId="19BA8A5E">
          <v:rect id="_x0000_i1032" style="width:436pt;height:.05pt" o:hrpct="0" o:hrstd="t" o:hr="t" fillcolor="#a0a0a0" stroked="f"/>
        </w:pict>
      </w:r>
    </w:p>
    <w:p w14:paraId="2B7592C6" w14:textId="7D0E8C13" w:rsidR="00C1703C" w:rsidRDefault="00000000" w:rsidP="00A2671F">
      <w:pPr>
        <w:pStyle w:val="ListParagraph"/>
      </w:pPr>
      <w:r>
        <w:pict w14:anchorId="245AF79D">
          <v:rect id="_x0000_i1033" style="width:436pt;height:.05pt" o:hrpct="0" o:hrstd="t" o:hr="t" fillcolor="#a0a0a0" stroked="f"/>
        </w:pict>
      </w:r>
    </w:p>
    <w:p w14:paraId="016C147E" w14:textId="5F3BA3CB" w:rsidR="00DA0536" w:rsidRPr="002F7FBB" w:rsidRDefault="00DA0536" w:rsidP="00DA0536">
      <w:pPr>
        <w:numPr>
          <w:ilvl w:val="0"/>
          <w:numId w:val="1"/>
        </w:numPr>
      </w:pPr>
      <w:r>
        <w:rPr>
          <w:b/>
          <w:bCs/>
        </w:rPr>
        <w:t xml:space="preserve">________________ </w:t>
      </w:r>
      <w:r w:rsidR="00664345">
        <w:rPr>
          <w:b/>
          <w:bCs/>
        </w:rPr>
        <w:t xml:space="preserve">Do Not </w:t>
      </w:r>
      <w:r>
        <w:rPr>
          <w:b/>
          <w:bCs/>
        </w:rPr>
        <w:t xml:space="preserve">________________ </w:t>
      </w:r>
      <w:r w:rsidR="00664345">
        <w:rPr>
          <w:b/>
          <w:bCs/>
        </w:rPr>
        <w:t>________________</w:t>
      </w:r>
    </w:p>
    <w:p w14:paraId="2A5AE863" w14:textId="77777777" w:rsidR="00DA0536" w:rsidRPr="002F7FBB" w:rsidRDefault="00DA0536" w:rsidP="00DA0536">
      <w:pPr>
        <w:pStyle w:val="ListParagraph"/>
      </w:pPr>
      <w:r w:rsidRPr="002F7FBB">
        <w:rPr>
          <w:b/>
          <w:bCs/>
        </w:rPr>
        <w:t>Scripture and Notes:</w:t>
      </w:r>
    </w:p>
    <w:p w14:paraId="7C91E3CC" w14:textId="77777777" w:rsidR="00DA0536" w:rsidRPr="002F7FBB" w:rsidRDefault="00000000" w:rsidP="00DA0536">
      <w:pPr>
        <w:pStyle w:val="ListParagraph"/>
      </w:pPr>
      <w:r>
        <w:pict w14:anchorId="3DCA92AF">
          <v:rect id="_x0000_i1034" style="width:432.25pt;height:.25pt" o:hrpct="0" o:hrstd="t" o:hr="t" fillcolor="#a0a0a0" stroked="f"/>
        </w:pict>
      </w:r>
    </w:p>
    <w:p w14:paraId="03DCF98B" w14:textId="77777777" w:rsidR="00DA0536" w:rsidRDefault="00000000" w:rsidP="00DA0536">
      <w:pPr>
        <w:pStyle w:val="ListParagraph"/>
      </w:pPr>
      <w:r>
        <w:pict w14:anchorId="1F6A1B18">
          <v:rect id="_x0000_i1035" style="width:436pt;height:.05pt" o:hrpct="0" o:hrstd="t" o:hr="t" fillcolor="#a0a0a0" stroked="f"/>
        </w:pict>
      </w:r>
    </w:p>
    <w:p w14:paraId="3CC3C788" w14:textId="5D2BEB68" w:rsidR="00DA0536" w:rsidRDefault="00000000" w:rsidP="00664345">
      <w:pPr>
        <w:pStyle w:val="ListParagraph"/>
      </w:pPr>
      <w:r>
        <w:pict w14:anchorId="449E2130">
          <v:rect id="_x0000_i1036" style="width:436pt;height:.05pt" o:hrpct="0" o:hrstd="t" o:hr="t" fillcolor="#a0a0a0" stroked="f"/>
        </w:pict>
      </w:r>
    </w:p>
    <w:sectPr w:rsidR="00DA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876DD"/>
    <w:rsid w:val="000C12E6"/>
    <w:rsid w:val="000C2EFD"/>
    <w:rsid w:val="000C63B0"/>
    <w:rsid w:val="000C7198"/>
    <w:rsid w:val="00142ACD"/>
    <w:rsid w:val="00143E25"/>
    <w:rsid w:val="0014718C"/>
    <w:rsid w:val="00155082"/>
    <w:rsid w:val="00186AB3"/>
    <w:rsid w:val="001B06AB"/>
    <w:rsid w:val="001B21F1"/>
    <w:rsid w:val="001B589B"/>
    <w:rsid w:val="001D225B"/>
    <w:rsid w:val="001E03C3"/>
    <w:rsid w:val="001F5C79"/>
    <w:rsid w:val="00241550"/>
    <w:rsid w:val="00264458"/>
    <w:rsid w:val="00291DB7"/>
    <w:rsid w:val="002945E9"/>
    <w:rsid w:val="002F7DA4"/>
    <w:rsid w:val="002F7FBB"/>
    <w:rsid w:val="004564BE"/>
    <w:rsid w:val="00566660"/>
    <w:rsid w:val="00587DF9"/>
    <w:rsid w:val="005955B7"/>
    <w:rsid w:val="00595A65"/>
    <w:rsid w:val="00597DE7"/>
    <w:rsid w:val="005A5A19"/>
    <w:rsid w:val="005C20F6"/>
    <w:rsid w:val="00631BFE"/>
    <w:rsid w:val="00631CFD"/>
    <w:rsid w:val="00664345"/>
    <w:rsid w:val="00670555"/>
    <w:rsid w:val="006C4AB2"/>
    <w:rsid w:val="00712656"/>
    <w:rsid w:val="007A36B4"/>
    <w:rsid w:val="007C3635"/>
    <w:rsid w:val="00812FCF"/>
    <w:rsid w:val="00852658"/>
    <w:rsid w:val="008C13F2"/>
    <w:rsid w:val="0091511E"/>
    <w:rsid w:val="00984B37"/>
    <w:rsid w:val="00997CB0"/>
    <w:rsid w:val="009F11A6"/>
    <w:rsid w:val="009F3840"/>
    <w:rsid w:val="00A2267A"/>
    <w:rsid w:val="00A2671F"/>
    <w:rsid w:val="00A33162"/>
    <w:rsid w:val="00A33579"/>
    <w:rsid w:val="00A558A7"/>
    <w:rsid w:val="00A8014C"/>
    <w:rsid w:val="00AC32A0"/>
    <w:rsid w:val="00B35F1B"/>
    <w:rsid w:val="00B76827"/>
    <w:rsid w:val="00B907C1"/>
    <w:rsid w:val="00BA2D1C"/>
    <w:rsid w:val="00BB4BC7"/>
    <w:rsid w:val="00BC0BCE"/>
    <w:rsid w:val="00C1703C"/>
    <w:rsid w:val="00C23951"/>
    <w:rsid w:val="00C75CF0"/>
    <w:rsid w:val="00C832FB"/>
    <w:rsid w:val="00C9372D"/>
    <w:rsid w:val="00CE6E21"/>
    <w:rsid w:val="00D726B7"/>
    <w:rsid w:val="00D93FE6"/>
    <w:rsid w:val="00D95E4C"/>
    <w:rsid w:val="00DA0536"/>
    <w:rsid w:val="00DA79D2"/>
    <w:rsid w:val="00DC562C"/>
    <w:rsid w:val="00DC5CC6"/>
    <w:rsid w:val="00DD4DD4"/>
    <w:rsid w:val="00DF1EE9"/>
    <w:rsid w:val="00E25A8E"/>
    <w:rsid w:val="00E4174E"/>
    <w:rsid w:val="00EA0F0A"/>
    <w:rsid w:val="00EA1429"/>
    <w:rsid w:val="00F069E3"/>
    <w:rsid w:val="00F24628"/>
    <w:rsid w:val="00F466F8"/>
    <w:rsid w:val="00F6413C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17</cp:revision>
  <dcterms:created xsi:type="dcterms:W3CDTF">2025-07-26T20:11:00Z</dcterms:created>
  <dcterms:modified xsi:type="dcterms:W3CDTF">2025-09-13T13:03:00Z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</Properties>
</file>